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1B2" w:rsidRDefault="00F731B2">
      <w:pPr>
        <w:spacing w:line="360" w:lineRule="auto"/>
        <w:ind w:firstLineChars="1000" w:firstLine="3200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技术需求信息采集表</w:t>
      </w:r>
      <w:r>
        <w:rPr>
          <w:rFonts w:ascii="黑体" w:eastAsia="黑体" w:hAnsi="黑体"/>
          <w:sz w:val="32"/>
          <w:szCs w:val="32"/>
        </w:rPr>
        <w:t xml:space="preserve"> </w:t>
      </w:r>
    </w:p>
    <w:tbl>
      <w:tblPr>
        <w:tblpPr w:leftFromText="180" w:rightFromText="180" w:vertAnchor="page" w:horzAnchor="page" w:tblpX="1207" w:tblpY="3594"/>
        <w:tblW w:w="10031" w:type="dxa"/>
        <w:tblLayout w:type="fixed"/>
        <w:tblLook w:val="00A0"/>
      </w:tblPr>
      <w:tblGrid>
        <w:gridCol w:w="1020"/>
        <w:gridCol w:w="648"/>
        <w:gridCol w:w="2882"/>
        <w:gridCol w:w="94"/>
        <w:gridCol w:w="1701"/>
        <w:gridCol w:w="520"/>
        <w:gridCol w:w="3166"/>
      </w:tblGrid>
      <w:tr w:rsidR="00F731B2" w:rsidRPr="0053061C">
        <w:trPr>
          <w:trHeight w:val="557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B2" w:rsidRDefault="00F731B2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需求名称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31B2" w:rsidRDefault="00F731B2" w:rsidP="00B276F4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臂架结构稳定性分析</w:t>
            </w:r>
          </w:p>
        </w:tc>
      </w:tr>
      <w:tr w:rsidR="00F731B2" w:rsidRPr="0053061C">
        <w:trPr>
          <w:trHeight w:val="441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1B2" w:rsidRDefault="00F731B2">
            <w:pPr>
              <w:spacing w:line="300" w:lineRule="exact"/>
              <w:jc w:val="center"/>
              <w:rPr>
                <w:rFonts w:ascii="文星仿宋" w:eastAsia="文星仿宋" w:hAnsi="宋体" w:cs="仿宋_GB2312"/>
                <w:bCs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技术领域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31B2" w:rsidRPr="0053061C" w:rsidRDefault="00F731B2">
            <w:pPr>
              <w:spacing w:line="300" w:lineRule="exact"/>
              <w:rPr>
                <w:rFonts w:ascii="文星仿宋" w:eastAsia="文星仿宋" w:hAnsi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Pr="0053061C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信息</w:t>
            </w:r>
            <w:r w:rsidRPr="0053061C">
              <w:rPr>
                <w:rFonts w:ascii="文星仿宋" w:eastAsia="文星仿宋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Pr="0053061C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生物</w:t>
            </w:r>
            <w:r w:rsidRPr="0053061C">
              <w:rPr>
                <w:rFonts w:ascii="文星仿宋" w:eastAsia="文星仿宋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Pr="0053061C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航空航天</w:t>
            </w:r>
            <w:r w:rsidRPr="0053061C">
              <w:rPr>
                <w:rFonts w:ascii="文星仿宋" w:eastAsia="文星仿宋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Pr="0053061C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新材料</w:t>
            </w:r>
            <w:r w:rsidRPr="0053061C">
              <w:rPr>
                <w:rFonts w:ascii="文星仿宋" w:eastAsia="文星仿宋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Pr="0053061C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先进能源</w:t>
            </w:r>
            <w:r w:rsidRPr="0053061C">
              <w:rPr>
                <w:rFonts w:ascii="文星仿宋" w:eastAsia="文星仿宋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Pr="0053061C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现代农业</w:t>
            </w:r>
          </w:p>
          <w:p w:rsidR="00F731B2" w:rsidRPr="0053061C" w:rsidRDefault="00F731B2">
            <w:pPr>
              <w:spacing w:line="300" w:lineRule="exact"/>
              <w:rPr>
                <w:rFonts w:ascii="文星仿宋" w:eastAsia="文星仿宋" w:hAnsi="宋体"/>
                <w:color w:val="000000"/>
                <w:kern w:val="0"/>
                <w:szCs w:val="21"/>
              </w:rPr>
            </w:pPr>
            <w:bookmarkStart w:id="0" w:name="OLE_LINK1"/>
            <w:bookmarkStart w:id="1" w:name="OLE_LINK2"/>
            <w:r w:rsidRPr="00DE73C2">
              <w:rPr>
                <w:rFonts w:ascii="Segoe UI Symbol" w:eastAsia="文星仿宋" w:hAnsi="Segoe UI Symbol" w:cs="Segoe UI Symbol"/>
                <w:color w:val="000000"/>
                <w:kern w:val="0"/>
                <w:szCs w:val="21"/>
              </w:rPr>
              <w:t>☑</w:t>
            </w:r>
            <w:bookmarkEnd w:id="0"/>
            <w:bookmarkEnd w:id="1"/>
            <w:r w:rsidRPr="0053061C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先进制造</w:t>
            </w:r>
            <w:r w:rsidRPr="0053061C">
              <w:rPr>
                <w:rFonts w:ascii="文星仿宋" w:eastAsia="文星仿宋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Pr="0053061C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节能环保和资源综合利用</w:t>
            </w:r>
            <w:r w:rsidRPr="0053061C">
              <w:rPr>
                <w:rFonts w:ascii="文星仿宋" w:eastAsia="文星仿宋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Pr="0053061C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海洋</w:t>
            </w:r>
            <w:r w:rsidRPr="0053061C">
              <w:rPr>
                <w:rFonts w:ascii="文星仿宋" w:eastAsia="文星仿宋" w:hAnsi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仿宋_GB2312" w:hint="eastAsia"/>
                <w:bCs/>
                <w:color w:val="000000"/>
                <w:kern w:val="0"/>
                <w:szCs w:val="21"/>
              </w:rPr>
              <w:t>□</w:t>
            </w:r>
            <w:r w:rsidRPr="0053061C">
              <w:rPr>
                <w:rFonts w:ascii="文星仿宋" w:eastAsia="文星仿宋" w:hAnsi="宋体" w:hint="eastAsia"/>
                <w:color w:val="000000"/>
                <w:kern w:val="0"/>
                <w:szCs w:val="21"/>
              </w:rPr>
              <w:t>高技术服务</w:t>
            </w:r>
          </w:p>
        </w:tc>
      </w:tr>
      <w:tr w:rsidR="00F731B2" w:rsidRPr="0053061C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B2" w:rsidRDefault="00F731B2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需求类型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31B2" w:rsidRDefault="00F731B2">
            <w:pP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DE73C2">
              <w:rPr>
                <w:rFonts w:ascii="Segoe UI Symbol" w:eastAsia="文星仿宋" w:hAnsi="Segoe UI Symbol" w:cs="Segoe UI Symbol"/>
                <w:color w:val="000000"/>
                <w:kern w:val="0"/>
                <w:szCs w:val="21"/>
              </w:rPr>
              <w:t>☑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技术难题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□合作开发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□合作兴办新企业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□金融服务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□科技服务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□其他</w:t>
            </w:r>
          </w:p>
        </w:tc>
      </w:tr>
      <w:tr w:rsidR="00F731B2" w:rsidRPr="0053061C">
        <w:trPr>
          <w:trHeight w:val="2051"/>
        </w:trPr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B2" w:rsidRDefault="00F731B2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需求详细说明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31B2" w:rsidRDefault="00F731B2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需求内容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731B2" w:rsidRPr="006823C9" w:rsidRDefault="00F731B2" w:rsidP="0037767F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</w:rPr>
              <w:t>针对不同重量及形式的作业机具的臂架，构造力学模型进行稳定性</w:t>
            </w:r>
            <w:bookmarkStart w:id="2" w:name="_GoBack"/>
            <w:bookmarkEnd w:id="2"/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</w:rPr>
              <w:t>分析，减小臂架的震动，为臂架的轻量化设计及材料选用提供参考。</w:t>
            </w:r>
          </w:p>
        </w:tc>
      </w:tr>
      <w:tr w:rsidR="00F731B2" w:rsidRPr="0053061C">
        <w:trPr>
          <w:trHeight w:val="1130"/>
        </w:trPr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B2" w:rsidRDefault="00F731B2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31B2" w:rsidRDefault="00F731B2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731B2" w:rsidRDefault="00F731B2" w:rsidP="005A23E4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确定不同重量</w:t>
            </w:r>
            <w:r w:rsidRPr="005A23E4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及形式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作业机具对臂架设计的要求，提高臂架的设计稳定性及可靠性。</w:t>
            </w:r>
          </w:p>
        </w:tc>
      </w:tr>
      <w:tr w:rsidR="00F731B2" w:rsidRPr="0053061C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B2" w:rsidRDefault="00F731B2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投入预算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31B2" w:rsidRDefault="00F731B2" w:rsidP="00685FAC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  <w:t>20</w:t>
            </w:r>
            <w:r>
              <w:rPr>
                <w:rFonts w:ascii="微软雅黑" w:eastAsia="微软雅黑" w:hAnsi="微软雅黑" w:cs="微软雅黑" w:hint="eastAsia"/>
                <w:color w:val="000000"/>
                <w:kern w:val="0"/>
                <w:szCs w:val="21"/>
              </w:rPr>
              <w:t>万</w:t>
            </w:r>
          </w:p>
        </w:tc>
      </w:tr>
      <w:tr w:rsidR="00F731B2" w:rsidRPr="0053061C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B2" w:rsidRDefault="00F731B2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发布有效期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31B2" w:rsidRDefault="00F731B2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DE73C2">
              <w:rPr>
                <w:rFonts w:ascii="微软雅黑" w:eastAsia="微软雅黑" w:hAnsi="微软雅黑" w:cs="微软雅黑"/>
                <w:color w:val="000000"/>
                <w:kern w:val="0"/>
                <w:szCs w:val="21"/>
              </w:rPr>
              <w:t>2022.4</w:t>
            </w:r>
          </w:p>
        </w:tc>
      </w:tr>
      <w:tr w:rsidR="00F731B2" w:rsidRPr="0053061C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B2" w:rsidRDefault="00F731B2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院校合作经验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31B2" w:rsidRDefault="00F731B2" w:rsidP="00DE73C2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〇有，与院校合作过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 xml:space="preserve">    </w:t>
            </w:r>
            <w:r w:rsidRPr="00DE73C2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⊙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暂时没有</w:t>
            </w:r>
          </w:p>
        </w:tc>
      </w:tr>
      <w:tr w:rsidR="00F731B2" w:rsidRPr="0053061C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1B2" w:rsidRDefault="00F731B2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合作对象倾向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31B2" w:rsidRDefault="00F731B2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 w:rsidRPr="00DE73C2">
              <w:rPr>
                <w:rFonts w:ascii="Segoe UI Symbol" w:eastAsia="文星仿宋" w:hAnsi="Segoe UI Symbol" w:cs="Segoe UI Symbol"/>
                <w:color w:val="000000"/>
                <w:kern w:val="0"/>
                <w:szCs w:val="21"/>
              </w:rPr>
              <w:t>☑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高校、研究院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□企业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□不限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□已有意向单位</w:t>
            </w:r>
          </w:p>
        </w:tc>
      </w:tr>
      <w:tr w:rsidR="00F731B2" w:rsidRPr="0053061C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731B2" w:rsidRDefault="00F731B2">
            <w:pPr>
              <w:widowControl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保密要求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731B2" w:rsidRDefault="00F731B2">
            <w:pPr>
              <w:widowControl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〇公开</w:t>
            </w:r>
            <w:r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  <w:t xml:space="preserve">  </w:t>
            </w:r>
            <w:r w:rsidRPr="00DE73C2"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⊙</w:t>
            </w: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涉密</w:t>
            </w:r>
          </w:p>
        </w:tc>
      </w:tr>
      <w:tr w:rsidR="00F731B2" w:rsidRPr="0053061C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731B2" w:rsidRDefault="00F731B2">
            <w:pPr>
              <w:spacing w:line="300" w:lineRule="exact"/>
              <w:jc w:val="center"/>
              <w:rPr>
                <w:rFonts w:ascii="文星仿宋" w:eastAsia="文星仿宋" w:hAnsi="宋体" w:cs="仿宋_GB2312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kern w:val="0"/>
                <w:szCs w:val="21"/>
              </w:rPr>
              <w:t>单位名称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731B2" w:rsidRPr="0053061C" w:rsidRDefault="00F731B2">
            <w:pPr>
              <w:spacing w:line="300" w:lineRule="exact"/>
              <w:rPr>
                <w:rFonts w:ascii="文星仿宋" w:eastAsia="文星仿宋" w:hAnsi="宋体"/>
                <w:kern w:val="0"/>
                <w:szCs w:val="21"/>
              </w:rPr>
            </w:pPr>
            <w:r w:rsidRPr="0053061C">
              <w:rPr>
                <w:rFonts w:ascii="文星仿宋" w:eastAsia="文星仿宋" w:hAnsi="宋体" w:hint="eastAsia"/>
                <w:kern w:val="0"/>
                <w:szCs w:val="21"/>
              </w:rPr>
              <w:t>徐工环保科技股份有限公司</w:t>
            </w:r>
          </w:p>
        </w:tc>
      </w:tr>
      <w:tr w:rsidR="00F731B2" w:rsidRPr="0053061C">
        <w:trPr>
          <w:trHeight w:val="1171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731B2" w:rsidRDefault="00F731B2">
            <w:pPr>
              <w:spacing w:line="300" w:lineRule="exact"/>
              <w:jc w:val="center"/>
              <w:rPr>
                <w:rFonts w:ascii="文星仿宋" w:eastAsia="文星仿宋" w:hAnsi="宋体" w:cs="宋体"/>
                <w:color w:val="000000"/>
                <w:kern w:val="0"/>
                <w:szCs w:val="21"/>
              </w:rPr>
            </w:pPr>
            <w:r>
              <w:rPr>
                <w:rFonts w:ascii="文星仿宋" w:eastAsia="文星仿宋" w:hAnsi="宋体" w:cs="宋体" w:hint="eastAsia"/>
                <w:color w:val="000000"/>
                <w:kern w:val="0"/>
                <w:szCs w:val="21"/>
              </w:rPr>
              <w:t>单位简介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731B2" w:rsidRPr="0053061C" w:rsidRDefault="00F731B2" w:rsidP="00B533A9">
            <w:pPr>
              <w:spacing w:line="300" w:lineRule="exact"/>
              <w:ind w:firstLineChars="200" w:firstLine="420"/>
              <w:rPr>
                <w:rFonts w:ascii="文星仿宋" w:eastAsia="文星仿宋" w:hAnsi="宋体"/>
                <w:kern w:val="0"/>
                <w:szCs w:val="21"/>
              </w:rPr>
            </w:pPr>
            <w:r w:rsidRPr="0053061C">
              <w:rPr>
                <w:rFonts w:ascii="文星仿宋" w:eastAsia="文星仿宋" w:hAnsi="宋体" w:hint="eastAsia"/>
                <w:kern w:val="0"/>
                <w:szCs w:val="21"/>
              </w:rPr>
              <w:t>徐工湖北环保科技股份有限公司位于天门市经济开发区西环路，占地</w:t>
            </w:r>
            <w:r w:rsidRPr="0053061C">
              <w:rPr>
                <w:rFonts w:ascii="文星仿宋" w:eastAsia="文星仿宋" w:hAnsi="宋体"/>
                <w:kern w:val="0"/>
                <w:szCs w:val="21"/>
              </w:rPr>
              <w:t>220.87</w:t>
            </w:r>
            <w:r w:rsidRPr="0053061C">
              <w:rPr>
                <w:rFonts w:ascii="文星仿宋" w:eastAsia="文星仿宋" w:hAnsi="宋体" w:hint="eastAsia"/>
                <w:kern w:val="0"/>
                <w:szCs w:val="21"/>
              </w:rPr>
              <w:t>亩，注册资金</w:t>
            </w:r>
            <w:r w:rsidRPr="0053061C">
              <w:rPr>
                <w:rFonts w:ascii="文星仿宋" w:eastAsia="文星仿宋" w:hAnsi="宋体"/>
                <w:kern w:val="0"/>
                <w:szCs w:val="21"/>
              </w:rPr>
              <w:t>4.4</w:t>
            </w:r>
            <w:r w:rsidRPr="0053061C">
              <w:rPr>
                <w:rFonts w:ascii="文星仿宋" w:eastAsia="文星仿宋" w:hAnsi="宋体" w:hint="eastAsia"/>
                <w:kern w:val="0"/>
                <w:szCs w:val="21"/>
              </w:rPr>
              <w:t>亿元。公司于</w:t>
            </w:r>
            <w:r w:rsidRPr="0053061C">
              <w:rPr>
                <w:rFonts w:ascii="文星仿宋" w:eastAsia="文星仿宋" w:hAnsi="宋体"/>
                <w:kern w:val="0"/>
                <w:szCs w:val="21"/>
              </w:rPr>
              <w:t>2018</w:t>
            </w:r>
            <w:r w:rsidRPr="0053061C">
              <w:rPr>
                <w:rFonts w:ascii="文星仿宋" w:eastAsia="文星仿宋" w:hAnsi="宋体" w:hint="eastAsia"/>
                <w:kern w:val="0"/>
                <w:szCs w:val="21"/>
              </w:rPr>
              <w:t>年</w:t>
            </w:r>
            <w:r w:rsidRPr="0053061C">
              <w:rPr>
                <w:rFonts w:ascii="文星仿宋" w:eastAsia="文星仿宋" w:hAnsi="宋体"/>
                <w:kern w:val="0"/>
                <w:szCs w:val="21"/>
              </w:rPr>
              <w:t>1</w:t>
            </w:r>
            <w:r w:rsidRPr="0053061C">
              <w:rPr>
                <w:rFonts w:ascii="文星仿宋" w:eastAsia="文星仿宋" w:hAnsi="宋体" w:hint="eastAsia"/>
                <w:kern w:val="0"/>
                <w:szCs w:val="21"/>
              </w:rPr>
              <w:t>月落户天门，主要从事环卫机械的研发、制造、销售和服务；垃圾收集清扫、清运、处理服务；垃圾资源化利用项目运营及技术服务。为打造徐工环境产业战略板块，公司总投资</w:t>
            </w:r>
            <w:r w:rsidRPr="0053061C">
              <w:rPr>
                <w:rFonts w:ascii="文星仿宋" w:eastAsia="文星仿宋" w:hAnsi="宋体"/>
                <w:kern w:val="0"/>
                <w:szCs w:val="21"/>
              </w:rPr>
              <w:t>3.08</w:t>
            </w:r>
            <w:r w:rsidRPr="0053061C">
              <w:rPr>
                <w:rFonts w:ascii="文星仿宋" w:eastAsia="文星仿宋" w:hAnsi="宋体" w:hint="eastAsia"/>
                <w:kern w:val="0"/>
                <w:szCs w:val="21"/>
              </w:rPr>
              <w:t>亿元，建设“天门</w:t>
            </w:r>
            <w:r w:rsidRPr="0053061C">
              <w:rPr>
                <w:rFonts w:ascii="文星仿宋" w:eastAsia="文星仿宋" w:hAnsi="宋体"/>
                <w:kern w:val="0"/>
                <w:szCs w:val="21"/>
              </w:rPr>
              <w:t>-</w:t>
            </w:r>
            <w:r w:rsidRPr="0053061C">
              <w:rPr>
                <w:rFonts w:ascii="文星仿宋" w:eastAsia="文星仿宋" w:hAnsi="宋体" w:hint="eastAsia"/>
                <w:kern w:val="0"/>
                <w:szCs w:val="21"/>
              </w:rPr>
              <w:t>徐工</w:t>
            </w:r>
            <w:r w:rsidRPr="0053061C">
              <w:rPr>
                <w:rFonts w:ascii="文星仿宋" w:eastAsia="文星仿宋" w:hAnsi="宋体"/>
                <w:kern w:val="0"/>
                <w:szCs w:val="21"/>
              </w:rPr>
              <w:t>-</w:t>
            </w:r>
            <w:r w:rsidRPr="0053061C">
              <w:rPr>
                <w:rFonts w:ascii="文星仿宋" w:eastAsia="文星仿宋" w:hAnsi="宋体" w:hint="eastAsia"/>
                <w:kern w:val="0"/>
                <w:szCs w:val="21"/>
              </w:rPr>
              <w:t>高端环卫装备品质和能力提升项目”，主要包含厂房建设、各类数控加工设备、自动化焊接线和柔性装配线、智能物流及信息化系统。</w:t>
            </w:r>
          </w:p>
        </w:tc>
      </w:tr>
      <w:tr w:rsidR="00F731B2" w:rsidRPr="0053061C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731B2" w:rsidRPr="0053061C" w:rsidRDefault="00F731B2">
            <w:pPr>
              <w:spacing w:line="300" w:lineRule="exact"/>
              <w:jc w:val="center"/>
              <w:rPr>
                <w:rFonts w:ascii="文星仿宋" w:eastAsia="文星仿宋" w:hAnsi="宋体"/>
                <w:bCs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szCs w:val="21"/>
              </w:rPr>
              <w:t>联系人姓名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731B2" w:rsidRPr="0053061C" w:rsidRDefault="00F731B2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 w:rsidRPr="0053061C">
              <w:rPr>
                <w:rFonts w:ascii="文星仿宋" w:eastAsia="文星仿宋" w:hAnsi="宋体" w:hint="eastAsia"/>
                <w:b/>
                <w:bCs/>
                <w:kern w:val="0"/>
                <w:szCs w:val="21"/>
              </w:rPr>
              <w:t>许武刚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731B2" w:rsidRPr="0053061C" w:rsidRDefault="00F731B2">
            <w:pPr>
              <w:spacing w:line="300" w:lineRule="exact"/>
              <w:jc w:val="center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 w:rsidRPr="0053061C">
              <w:rPr>
                <w:rFonts w:ascii="文星仿宋" w:eastAsia="文星仿宋" w:hAnsi="宋体" w:hint="eastAsia"/>
                <w:bCs/>
                <w:szCs w:val="21"/>
              </w:rPr>
              <w:t>手机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731B2" w:rsidRPr="0053061C" w:rsidRDefault="00F731B2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 w:rsidRPr="0053061C">
              <w:rPr>
                <w:rFonts w:ascii="文星仿宋" w:eastAsia="文星仿宋" w:hAnsi="宋体"/>
                <w:b/>
                <w:bCs/>
                <w:kern w:val="0"/>
                <w:szCs w:val="21"/>
              </w:rPr>
              <w:t>15271160699</w:t>
            </w:r>
          </w:p>
        </w:tc>
      </w:tr>
      <w:tr w:rsidR="00F731B2" w:rsidRPr="0053061C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731B2" w:rsidRDefault="00F731B2">
            <w:pPr>
              <w:spacing w:line="300" w:lineRule="exact"/>
              <w:jc w:val="center"/>
              <w:rPr>
                <w:rFonts w:ascii="文星仿宋" w:eastAsia="文星仿宋" w:hAnsi="宋体" w:cs="仿宋_GB2312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kern w:val="0"/>
                <w:szCs w:val="21"/>
              </w:rPr>
              <w:t>所在地区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731B2" w:rsidRPr="0053061C" w:rsidRDefault="00F731B2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 w:rsidRPr="0053061C">
              <w:rPr>
                <w:rFonts w:ascii="文星仿宋" w:eastAsia="文星仿宋" w:hAnsi="宋体" w:hint="eastAsia"/>
                <w:b/>
                <w:bCs/>
                <w:kern w:val="0"/>
                <w:szCs w:val="21"/>
              </w:rPr>
              <w:t>湖北省天门市白茅湖经济开发区西环路</w:t>
            </w:r>
            <w:r w:rsidRPr="0053061C">
              <w:rPr>
                <w:rFonts w:ascii="文星仿宋" w:eastAsia="文星仿宋" w:hAnsi="宋体"/>
                <w:b/>
                <w:bCs/>
                <w:kern w:val="0"/>
                <w:szCs w:val="21"/>
              </w:rPr>
              <w:t>203</w:t>
            </w:r>
            <w:r w:rsidRPr="0053061C">
              <w:rPr>
                <w:rFonts w:ascii="文星仿宋" w:eastAsia="文星仿宋" w:hAnsi="宋体" w:hint="eastAsia"/>
                <w:b/>
                <w:bCs/>
                <w:kern w:val="0"/>
                <w:szCs w:val="21"/>
              </w:rPr>
              <w:t>号</w:t>
            </w:r>
          </w:p>
        </w:tc>
      </w:tr>
      <w:tr w:rsidR="00F731B2" w:rsidRPr="0053061C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731B2" w:rsidRPr="0053061C" w:rsidRDefault="00F731B2">
            <w:pPr>
              <w:spacing w:line="300" w:lineRule="exact"/>
              <w:jc w:val="center"/>
              <w:rPr>
                <w:rFonts w:ascii="文星仿宋" w:eastAsia="文星仿宋" w:hAnsi="宋体"/>
                <w:bCs/>
                <w:szCs w:val="21"/>
              </w:rPr>
            </w:pPr>
            <w:r w:rsidRPr="0053061C">
              <w:rPr>
                <w:rFonts w:ascii="文星仿宋" w:eastAsia="文星仿宋" w:hAnsi="宋体" w:hint="eastAsia"/>
                <w:bCs/>
                <w:szCs w:val="21"/>
              </w:rPr>
              <w:t>固定电话</w:t>
            </w:r>
          </w:p>
        </w:tc>
        <w:tc>
          <w:tcPr>
            <w:tcW w:w="2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731B2" w:rsidRPr="0053061C" w:rsidRDefault="00F731B2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 w:rsidRPr="0053061C">
              <w:rPr>
                <w:rFonts w:ascii="文星仿宋" w:eastAsia="文星仿宋" w:hAnsi="宋体"/>
                <w:b/>
                <w:bCs/>
                <w:kern w:val="0"/>
                <w:szCs w:val="21"/>
              </w:rPr>
              <w:t>0728-5880888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731B2" w:rsidRPr="0053061C" w:rsidRDefault="00F731B2">
            <w:pPr>
              <w:spacing w:line="300" w:lineRule="exact"/>
              <w:jc w:val="center"/>
              <w:rPr>
                <w:rFonts w:ascii="文星仿宋" w:eastAsia="文星仿宋" w:hAnsi="宋体"/>
                <w:bCs/>
                <w:kern w:val="0"/>
                <w:szCs w:val="21"/>
              </w:rPr>
            </w:pPr>
            <w:r w:rsidRPr="0053061C">
              <w:rPr>
                <w:rFonts w:ascii="文星仿宋" w:eastAsia="文星仿宋" w:hAnsi="宋体" w:hint="eastAsia"/>
                <w:bCs/>
                <w:kern w:val="0"/>
                <w:szCs w:val="21"/>
              </w:rPr>
              <w:t>电子邮箱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731B2" w:rsidRPr="0053061C" w:rsidRDefault="00F731B2" w:rsidP="005C260D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 w:rsidRPr="0053061C">
              <w:rPr>
                <w:rFonts w:ascii="文星仿宋" w:eastAsia="文星仿宋" w:hAnsi="宋体"/>
                <w:b/>
                <w:bCs/>
                <w:kern w:val="0"/>
                <w:szCs w:val="21"/>
              </w:rPr>
              <w:t>XGHBJS@XCMG.COM</w:t>
            </w:r>
          </w:p>
        </w:tc>
      </w:tr>
      <w:tr w:rsidR="00F731B2" w:rsidRPr="0053061C">
        <w:trPr>
          <w:trHeight w:val="454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731B2" w:rsidRPr="0053061C" w:rsidRDefault="00F731B2">
            <w:pPr>
              <w:spacing w:line="300" w:lineRule="exact"/>
              <w:jc w:val="center"/>
              <w:rPr>
                <w:rFonts w:ascii="文星仿宋" w:eastAsia="文星仿宋" w:hAnsi="宋体"/>
                <w:bCs/>
                <w:kern w:val="0"/>
                <w:szCs w:val="21"/>
              </w:rPr>
            </w:pPr>
            <w:r>
              <w:rPr>
                <w:rFonts w:ascii="文星仿宋" w:eastAsia="文星仿宋" w:hAnsi="宋体" w:cs="仿宋_GB2312" w:hint="eastAsia"/>
                <w:bCs/>
                <w:kern w:val="0"/>
                <w:szCs w:val="21"/>
              </w:rPr>
              <w:t>联系地址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F731B2" w:rsidRPr="0053061C" w:rsidRDefault="00F731B2">
            <w:pPr>
              <w:spacing w:line="300" w:lineRule="exact"/>
              <w:rPr>
                <w:rFonts w:ascii="文星仿宋" w:eastAsia="文星仿宋" w:hAnsi="宋体"/>
                <w:b/>
                <w:bCs/>
                <w:kern w:val="0"/>
                <w:szCs w:val="21"/>
              </w:rPr>
            </w:pPr>
            <w:r w:rsidRPr="0053061C">
              <w:rPr>
                <w:rFonts w:ascii="文星仿宋" w:eastAsia="文星仿宋" w:hAnsi="宋体" w:hint="eastAsia"/>
                <w:b/>
                <w:bCs/>
                <w:kern w:val="0"/>
                <w:szCs w:val="21"/>
              </w:rPr>
              <w:t>湖北省天门市白茅湖经济开发区西环路</w:t>
            </w:r>
            <w:r w:rsidRPr="0053061C">
              <w:rPr>
                <w:rFonts w:ascii="文星仿宋" w:eastAsia="文星仿宋" w:hAnsi="宋体"/>
                <w:b/>
                <w:bCs/>
                <w:kern w:val="0"/>
                <w:szCs w:val="21"/>
              </w:rPr>
              <w:t>203</w:t>
            </w:r>
            <w:r w:rsidRPr="0053061C">
              <w:rPr>
                <w:rFonts w:ascii="文星仿宋" w:eastAsia="文星仿宋" w:hAnsi="宋体" w:hint="eastAsia"/>
                <w:b/>
                <w:bCs/>
                <w:kern w:val="0"/>
                <w:szCs w:val="21"/>
              </w:rPr>
              <w:t>号</w:t>
            </w:r>
          </w:p>
        </w:tc>
      </w:tr>
    </w:tbl>
    <w:p w:rsidR="00F731B2" w:rsidRDefault="00F731B2">
      <w:pPr>
        <w:spacing w:line="600" w:lineRule="exact"/>
        <w:jc w:val="left"/>
        <w:rPr>
          <w:rFonts w:ascii="文星仿宋" w:eastAsia="文星仿宋"/>
          <w:sz w:val="32"/>
          <w:szCs w:val="32"/>
          <w:shd w:val="clear" w:color="auto" w:fill="FFFFFF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2</w:t>
      </w:r>
    </w:p>
    <w:sectPr w:rsidR="00F731B2" w:rsidSect="005F4086">
      <w:footerReference w:type="default" r:id="rId7"/>
      <w:type w:val="continuous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1B2" w:rsidRDefault="00F731B2">
      <w:r>
        <w:separator/>
      </w:r>
    </w:p>
  </w:endnote>
  <w:endnote w:type="continuationSeparator" w:id="0">
    <w:p w:rsidR="00F731B2" w:rsidRDefault="00F731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星仿宋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1B2" w:rsidRDefault="00F731B2">
    <w:pPr>
      <w:pStyle w:val="Footer"/>
      <w:jc w:val="right"/>
      <w:rPr>
        <w:rFonts w:ascii="Times New Roman" w:hAnsi="Times New Roman"/>
        <w:sz w:val="30"/>
        <w:szCs w:val="30"/>
      </w:rPr>
    </w:pPr>
    <w:r>
      <w:rPr>
        <w:rFonts w:ascii="Times New Roman" w:hAnsi="Times New Roman"/>
        <w:sz w:val="30"/>
        <w:szCs w:val="30"/>
      </w:rPr>
      <w:t>-</w:t>
    </w:r>
    <w:r>
      <w:rPr>
        <w:rFonts w:ascii="Times New Roman" w:hAnsi="Times New Roman"/>
        <w:sz w:val="30"/>
        <w:szCs w:val="30"/>
      </w:rPr>
      <w:fldChar w:fldCharType="begin"/>
    </w:r>
    <w:r>
      <w:rPr>
        <w:rFonts w:ascii="Times New Roman" w:hAnsi="Times New Roman"/>
        <w:sz w:val="30"/>
        <w:szCs w:val="30"/>
      </w:rPr>
      <w:instrText>PAGE   \* MERGEFORMAT</w:instrText>
    </w:r>
    <w:r>
      <w:rPr>
        <w:rFonts w:ascii="Times New Roman" w:hAnsi="Times New Roman"/>
        <w:sz w:val="30"/>
        <w:szCs w:val="30"/>
      </w:rPr>
      <w:fldChar w:fldCharType="separate"/>
    </w:r>
    <w:r w:rsidRPr="00302705">
      <w:rPr>
        <w:rFonts w:ascii="Times New Roman" w:hAnsi="Times New Roman"/>
        <w:noProof/>
        <w:sz w:val="30"/>
        <w:szCs w:val="30"/>
        <w:lang w:val="zh-CN"/>
      </w:rPr>
      <w:t>1</w:t>
    </w:r>
    <w:r>
      <w:rPr>
        <w:rFonts w:ascii="Times New Roman" w:hAnsi="Times New Roman"/>
        <w:sz w:val="30"/>
        <w:szCs w:val="30"/>
      </w:rPr>
      <w:fldChar w:fldCharType="end"/>
    </w:r>
    <w:r>
      <w:rPr>
        <w:rFonts w:ascii="Times New Roman" w:hAnsi="Times New Roman"/>
        <w:sz w:val="30"/>
        <w:szCs w:val="30"/>
      </w:rPr>
      <w:t>-</w:t>
    </w:r>
  </w:p>
  <w:p w:rsidR="00F731B2" w:rsidRDefault="00F731B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1B2" w:rsidRDefault="00F731B2">
      <w:r>
        <w:separator/>
      </w:r>
    </w:p>
  </w:footnote>
  <w:footnote w:type="continuationSeparator" w:id="0">
    <w:p w:rsidR="00F731B2" w:rsidRDefault="00F731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56CB0"/>
    <w:multiLevelType w:val="singleLevel"/>
    <w:tmpl w:val="29856CB0"/>
    <w:lvl w:ilvl="0">
      <w:start w:val="2"/>
      <w:numFmt w:val="decimal"/>
      <w:suff w:val="space"/>
      <w:lvlText w:val="%1.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3504"/>
    <w:rsid w:val="00042148"/>
    <w:rsid w:val="00052005"/>
    <w:rsid w:val="00060E54"/>
    <w:rsid w:val="00073173"/>
    <w:rsid w:val="00073625"/>
    <w:rsid w:val="00076C5C"/>
    <w:rsid w:val="000A6CEE"/>
    <w:rsid w:val="000A7D26"/>
    <w:rsid w:val="000B1839"/>
    <w:rsid w:val="000B71F3"/>
    <w:rsid w:val="000B75D7"/>
    <w:rsid w:val="000C038B"/>
    <w:rsid w:val="000C0C8D"/>
    <w:rsid w:val="000C0CFF"/>
    <w:rsid w:val="000C5C11"/>
    <w:rsid w:val="000D1204"/>
    <w:rsid w:val="000D6A6A"/>
    <w:rsid w:val="000E4B78"/>
    <w:rsid w:val="000E6C28"/>
    <w:rsid w:val="000F4838"/>
    <w:rsid w:val="000F630C"/>
    <w:rsid w:val="00104A74"/>
    <w:rsid w:val="00111392"/>
    <w:rsid w:val="00122906"/>
    <w:rsid w:val="00125A63"/>
    <w:rsid w:val="001556F8"/>
    <w:rsid w:val="00160124"/>
    <w:rsid w:val="001625D7"/>
    <w:rsid w:val="00163B2F"/>
    <w:rsid w:val="00170A57"/>
    <w:rsid w:val="001720BF"/>
    <w:rsid w:val="00173FB4"/>
    <w:rsid w:val="001840EE"/>
    <w:rsid w:val="0018658B"/>
    <w:rsid w:val="001868A4"/>
    <w:rsid w:val="001A1C49"/>
    <w:rsid w:val="001A1CDD"/>
    <w:rsid w:val="001A315D"/>
    <w:rsid w:val="001A3EA2"/>
    <w:rsid w:val="001B3EEB"/>
    <w:rsid w:val="001C5856"/>
    <w:rsid w:val="001C6A63"/>
    <w:rsid w:val="001D4F22"/>
    <w:rsid w:val="001E1C2B"/>
    <w:rsid w:val="001E1D29"/>
    <w:rsid w:val="001E22C9"/>
    <w:rsid w:val="001E3129"/>
    <w:rsid w:val="001E512F"/>
    <w:rsid w:val="001E5435"/>
    <w:rsid w:val="001F12CC"/>
    <w:rsid w:val="00205091"/>
    <w:rsid w:val="00205195"/>
    <w:rsid w:val="00206F8A"/>
    <w:rsid w:val="00207ECB"/>
    <w:rsid w:val="0021035A"/>
    <w:rsid w:val="00212CDF"/>
    <w:rsid w:val="00221387"/>
    <w:rsid w:val="00225A19"/>
    <w:rsid w:val="00234C2F"/>
    <w:rsid w:val="00236C5A"/>
    <w:rsid w:val="00244129"/>
    <w:rsid w:val="00253320"/>
    <w:rsid w:val="00253F8B"/>
    <w:rsid w:val="0026210F"/>
    <w:rsid w:val="00262283"/>
    <w:rsid w:val="00262DF2"/>
    <w:rsid w:val="00266B21"/>
    <w:rsid w:val="002672C0"/>
    <w:rsid w:val="00270B33"/>
    <w:rsid w:val="0027392B"/>
    <w:rsid w:val="002765CB"/>
    <w:rsid w:val="00276809"/>
    <w:rsid w:val="00283CB6"/>
    <w:rsid w:val="002859E1"/>
    <w:rsid w:val="002878FA"/>
    <w:rsid w:val="002A3D21"/>
    <w:rsid w:val="002A7773"/>
    <w:rsid w:val="002B0C8C"/>
    <w:rsid w:val="002B21CA"/>
    <w:rsid w:val="002D2635"/>
    <w:rsid w:val="002E150F"/>
    <w:rsid w:val="002E54FC"/>
    <w:rsid w:val="002E6726"/>
    <w:rsid w:val="002E7C40"/>
    <w:rsid w:val="002F4C53"/>
    <w:rsid w:val="00301788"/>
    <w:rsid w:val="00302705"/>
    <w:rsid w:val="00306802"/>
    <w:rsid w:val="00320D05"/>
    <w:rsid w:val="00323EDB"/>
    <w:rsid w:val="00326EFC"/>
    <w:rsid w:val="00335470"/>
    <w:rsid w:val="003370BF"/>
    <w:rsid w:val="003406EC"/>
    <w:rsid w:val="00340994"/>
    <w:rsid w:val="003449C8"/>
    <w:rsid w:val="0036274B"/>
    <w:rsid w:val="00377246"/>
    <w:rsid w:val="0037767F"/>
    <w:rsid w:val="00391A3A"/>
    <w:rsid w:val="00396645"/>
    <w:rsid w:val="003B1F91"/>
    <w:rsid w:val="003B3B21"/>
    <w:rsid w:val="003D3C26"/>
    <w:rsid w:val="003D621B"/>
    <w:rsid w:val="003E7D92"/>
    <w:rsid w:val="003F00E3"/>
    <w:rsid w:val="003F6EF5"/>
    <w:rsid w:val="0040045C"/>
    <w:rsid w:val="00400657"/>
    <w:rsid w:val="00404562"/>
    <w:rsid w:val="004051A2"/>
    <w:rsid w:val="0041132C"/>
    <w:rsid w:val="004124C4"/>
    <w:rsid w:val="004218AB"/>
    <w:rsid w:val="004376C9"/>
    <w:rsid w:val="004439F3"/>
    <w:rsid w:val="0044494A"/>
    <w:rsid w:val="0044699F"/>
    <w:rsid w:val="00447D26"/>
    <w:rsid w:val="00462E1E"/>
    <w:rsid w:val="00470C9B"/>
    <w:rsid w:val="00473877"/>
    <w:rsid w:val="00473D55"/>
    <w:rsid w:val="00474268"/>
    <w:rsid w:val="00483FF6"/>
    <w:rsid w:val="00485830"/>
    <w:rsid w:val="00494253"/>
    <w:rsid w:val="004960E0"/>
    <w:rsid w:val="004A0A80"/>
    <w:rsid w:val="004B384B"/>
    <w:rsid w:val="004B3ADE"/>
    <w:rsid w:val="004C01A0"/>
    <w:rsid w:val="004C2E77"/>
    <w:rsid w:val="004C4E3F"/>
    <w:rsid w:val="004D583A"/>
    <w:rsid w:val="004D6D48"/>
    <w:rsid w:val="004E0C4C"/>
    <w:rsid w:val="004E0E08"/>
    <w:rsid w:val="004F450A"/>
    <w:rsid w:val="00502AD5"/>
    <w:rsid w:val="005123D2"/>
    <w:rsid w:val="0051725A"/>
    <w:rsid w:val="0052609F"/>
    <w:rsid w:val="0053061C"/>
    <w:rsid w:val="00530E04"/>
    <w:rsid w:val="00533DDA"/>
    <w:rsid w:val="0053758B"/>
    <w:rsid w:val="005466E9"/>
    <w:rsid w:val="00553563"/>
    <w:rsid w:val="005572C3"/>
    <w:rsid w:val="00565861"/>
    <w:rsid w:val="00573F2F"/>
    <w:rsid w:val="00575572"/>
    <w:rsid w:val="00575B33"/>
    <w:rsid w:val="00575B39"/>
    <w:rsid w:val="005760B2"/>
    <w:rsid w:val="00586007"/>
    <w:rsid w:val="00591212"/>
    <w:rsid w:val="005A23E4"/>
    <w:rsid w:val="005A4547"/>
    <w:rsid w:val="005A65B3"/>
    <w:rsid w:val="005B1379"/>
    <w:rsid w:val="005C260D"/>
    <w:rsid w:val="005C30D8"/>
    <w:rsid w:val="005C6BC5"/>
    <w:rsid w:val="005D7DEF"/>
    <w:rsid w:val="005E074A"/>
    <w:rsid w:val="005E31D0"/>
    <w:rsid w:val="005F4086"/>
    <w:rsid w:val="006017F2"/>
    <w:rsid w:val="006216A8"/>
    <w:rsid w:val="00626951"/>
    <w:rsid w:val="00643151"/>
    <w:rsid w:val="006519AF"/>
    <w:rsid w:val="00654C97"/>
    <w:rsid w:val="00656077"/>
    <w:rsid w:val="00666973"/>
    <w:rsid w:val="00670891"/>
    <w:rsid w:val="00681936"/>
    <w:rsid w:val="006823C9"/>
    <w:rsid w:val="006849D7"/>
    <w:rsid w:val="00685FAC"/>
    <w:rsid w:val="00696AC6"/>
    <w:rsid w:val="006A6977"/>
    <w:rsid w:val="006B033B"/>
    <w:rsid w:val="006B7636"/>
    <w:rsid w:val="006C09CD"/>
    <w:rsid w:val="006C4FF9"/>
    <w:rsid w:val="006D09C9"/>
    <w:rsid w:val="006D2C37"/>
    <w:rsid w:val="006D4532"/>
    <w:rsid w:val="006D535D"/>
    <w:rsid w:val="006E55D7"/>
    <w:rsid w:val="006F0DF8"/>
    <w:rsid w:val="0070424F"/>
    <w:rsid w:val="00704EED"/>
    <w:rsid w:val="00705D9A"/>
    <w:rsid w:val="007107FF"/>
    <w:rsid w:val="00714C66"/>
    <w:rsid w:val="00721F2A"/>
    <w:rsid w:val="007240BE"/>
    <w:rsid w:val="007333F8"/>
    <w:rsid w:val="007338D0"/>
    <w:rsid w:val="0073448C"/>
    <w:rsid w:val="0075364A"/>
    <w:rsid w:val="007567C1"/>
    <w:rsid w:val="00761AF2"/>
    <w:rsid w:val="00791EAF"/>
    <w:rsid w:val="00795626"/>
    <w:rsid w:val="007A741B"/>
    <w:rsid w:val="007B17D0"/>
    <w:rsid w:val="007B2079"/>
    <w:rsid w:val="007C502E"/>
    <w:rsid w:val="007D0247"/>
    <w:rsid w:val="007D1DED"/>
    <w:rsid w:val="007D27E8"/>
    <w:rsid w:val="007F0595"/>
    <w:rsid w:val="0081731C"/>
    <w:rsid w:val="00821851"/>
    <w:rsid w:val="00824BEC"/>
    <w:rsid w:val="008254C4"/>
    <w:rsid w:val="00830474"/>
    <w:rsid w:val="00834B2A"/>
    <w:rsid w:val="00834DA7"/>
    <w:rsid w:val="0083589C"/>
    <w:rsid w:val="00844487"/>
    <w:rsid w:val="008504A3"/>
    <w:rsid w:val="00855754"/>
    <w:rsid w:val="00857FEC"/>
    <w:rsid w:val="0087501A"/>
    <w:rsid w:val="00875236"/>
    <w:rsid w:val="00884F8D"/>
    <w:rsid w:val="008900AD"/>
    <w:rsid w:val="008911F8"/>
    <w:rsid w:val="008917CF"/>
    <w:rsid w:val="008A032F"/>
    <w:rsid w:val="008A3CEB"/>
    <w:rsid w:val="008A492A"/>
    <w:rsid w:val="008B23EF"/>
    <w:rsid w:val="008C05F0"/>
    <w:rsid w:val="008C70E1"/>
    <w:rsid w:val="008D1F06"/>
    <w:rsid w:val="008D467D"/>
    <w:rsid w:val="008D576E"/>
    <w:rsid w:val="008E38BE"/>
    <w:rsid w:val="0090575A"/>
    <w:rsid w:val="00906536"/>
    <w:rsid w:val="00914F13"/>
    <w:rsid w:val="009207D2"/>
    <w:rsid w:val="00920CF6"/>
    <w:rsid w:val="00923E1D"/>
    <w:rsid w:val="009354D7"/>
    <w:rsid w:val="00935E10"/>
    <w:rsid w:val="00943126"/>
    <w:rsid w:val="00944333"/>
    <w:rsid w:val="00947CAD"/>
    <w:rsid w:val="00955357"/>
    <w:rsid w:val="00956DED"/>
    <w:rsid w:val="009621C3"/>
    <w:rsid w:val="009622E1"/>
    <w:rsid w:val="00983901"/>
    <w:rsid w:val="00986CC0"/>
    <w:rsid w:val="009A210B"/>
    <w:rsid w:val="009C02BF"/>
    <w:rsid w:val="009C2CB8"/>
    <w:rsid w:val="009C5C57"/>
    <w:rsid w:val="009D2A84"/>
    <w:rsid w:val="009D3D15"/>
    <w:rsid w:val="009D6C59"/>
    <w:rsid w:val="009D7127"/>
    <w:rsid w:val="00A00996"/>
    <w:rsid w:val="00A014FE"/>
    <w:rsid w:val="00A07BC9"/>
    <w:rsid w:val="00A14AFC"/>
    <w:rsid w:val="00A209D4"/>
    <w:rsid w:val="00A23045"/>
    <w:rsid w:val="00A3573E"/>
    <w:rsid w:val="00A43384"/>
    <w:rsid w:val="00A502EC"/>
    <w:rsid w:val="00A51DAD"/>
    <w:rsid w:val="00A52260"/>
    <w:rsid w:val="00A601E9"/>
    <w:rsid w:val="00A61DC2"/>
    <w:rsid w:val="00A61E8C"/>
    <w:rsid w:val="00A63D5C"/>
    <w:rsid w:val="00A67211"/>
    <w:rsid w:val="00A715F2"/>
    <w:rsid w:val="00A71628"/>
    <w:rsid w:val="00A73C0D"/>
    <w:rsid w:val="00A830CD"/>
    <w:rsid w:val="00A84927"/>
    <w:rsid w:val="00A91C29"/>
    <w:rsid w:val="00A92EFA"/>
    <w:rsid w:val="00A93504"/>
    <w:rsid w:val="00A93AEB"/>
    <w:rsid w:val="00A9428B"/>
    <w:rsid w:val="00AC6241"/>
    <w:rsid w:val="00AC7136"/>
    <w:rsid w:val="00AD0791"/>
    <w:rsid w:val="00AE088F"/>
    <w:rsid w:val="00AE2CFA"/>
    <w:rsid w:val="00AF240B"/>
    <w:rsid w:val="00B01023"/>
    <w:rsid w:val="00B01927"/>
    <w:rsid w:val="00B03CE5"/>
    <w:rsid w:val="00B04671"/>
    <w:rsid w:val="00B135D6"/>
    <w:rsid w:val="00B164A2"/>
    <w:rsid w:val="00B25470"/>
    <w:rsid w:val="00B276F4"/>
    <w:rsid w:val="00B27854"/>
    <w:rsid w:val="00B30D20"/>
    <w:rsid w:val="00B3283C"/>
    <w:rsid w:val="00B36B0A"/>
    <w:rsid w:val="00B40711"/>
    <w:rsid w:val="00B42FDF"/>
    <w:rsid w:val="00B533A9"/>
    <w:rsid w:val="00B5647B"/>
    <w:rsid w:val="00B613D1"/>
    <w:rsid w:val="00B718DC"/>
    <w:rsid w:val="00B815ED"/>
    <w:rsid w:val="00B844F3"/>
    <w:rsid w:val="00B84651"/>
    <w:rsid w:val="00B92CC2"/>
    <w:rsid w:val="00B94714"/>
    <w:rsid w:val="00B97552"/>
    <w:rsid w:val="00BA0DF9"/>
    <w:rsid w:val="00BA0F07"/>
    <w:rsid w:val="00BB26A0"/>
    <w:rsid w:val="00BB2A6B"/>
    <w:rsid w:val="00BB45BC"/>
    <w:rsid w:val="00BC3E05"/>
    <w:rsid w:val="00BC4776"/>
    <w:rsid w:val="00BC6CBA"/>
    <w:rsid w:val="00BE2665"/>
    <w:rsid w:val="00BF3B92"/>
    <w:rsid w:val="00BF7833"/>
    <w:rsid w:val="00BF7B68"/>
    <w:rsid w:val="00C024D7"/>
    <w:rsid w:val="00C114AA"/>
    <w:rsid w:val="00C24C90"/>
    <w:rsid w:val="00C26656"/>
    <w:rsid w:val="00C42327"/>
    <w:rsid w:val="00C466D3"/>
    <w:rsid w:val="00C506D2"/>
    <w:rsid w:val="00C57284"/>
    <w:rsid w:val="00C57F84"/>
    <w:rsid w:val="00C64ED0"/>
    <w:rsid w:val="00C765FB"/>
    <w:rsid w:val="00C86C80"/>
    <w:rsid w:val="00C94DE0"/>
    <w:rsid w:val="00C95739"/>
    <w:rsid w:val="00CA1266"/>
    <w:rsid w:val="00CA5CC8"/>
    <w:rsid w:val="00CA7C2B"/>
    <w:rsid w:val="00CC2A41"/>
    <w:rsid w:val="00CC2B58"/>
    <w:rsid w:val="00CD6651"/>
    <w:rsid w:val="00CD7B3F"/>
    <w:rsid w:val="00CD7DE7"/>
    <w:rsid w:val="00CE04B3"/>
    <w:rsid w:val="00CE6B5B"/>
    <w:rsid w:val="00CF357B"/>
    <w:rsid w:val="00CF7B76"/>
    <w:rsid w:val="00D07C29"/>
    <w:rsid w:val="00D10A04"/>
    <w:rsid w:val="00D33421"/>
    <w:rsid w:val="00D36458"/>
    <w:rsid w:val="00D37199"/>
    <w:rsid w:val="00D43E49"/>
    <w:rsid w:val="00D517AB"/>
    <w:rsid w:val="00D602D5"/>
    <w:rsid w:val="00D63291"/>
    <w:rsid w:val="00D64195"/>
    <w:rsid w:val="00D66F41"/>
    <w:rsid w:val="00D73038"/>
    <w:rsid w:val="00D73B85"/>
    <w:rsid w:val="00DB46A1"/>
    <w:rsid w:val="00DB719C"/>
    <w:rsid w:val="00DC6FA2"/>
    <w:rsid w:val="00DD1AA7"/>
    <w:rsid w:val="00DD370D"/>
    <w:rsid w:val="00DE1D85"/>
    <w:rsid w:val="00DE73C2"/>
    <w:rsid w:val="00DF3D90"/>
    <w:rsid w:val="00E07383"/>
    <w:rsid w:val="00E07E0B"/>
    <w:rsid w:val="00E13CBE"/>
    <w:rsid w:val="00E53498"/>
    <w:rsid w:val="00E57CFD"/>
    <w:rsid w:val="00E61C9C"/>
    <w:rsid w:val="00E62591"/>
    <w:rsid w:val="00E73B43"/>
    <w:rsid w:val="00E762AE"/>
    <w:rsid w:val="00E87A8E"/>
    <w:rsid w:val="00E9184B"/>
    <w:rsid w:val="00E91870"/>
    <w:rsid w:val="00EA36E9"/>
    <w:rsid w:val="00EA4737"/>
    <w:rsid w:val="00EA5478"/>
    <w:rsid w:val="00EA64FC"/>
    <w:rsid w:val="00EB2255"/>
    <w:rsid w:val="00ED2803"/>
    <w:rsid w:val="00ED387B"/>
    <w:rsid w:val="00ED4CDA"/>
    <w:rsid w:val="00ED711B"/>
    <w:rsid w:val="00EE1161"/>
    <w:rsid w:val="00EE2549"/>
    <w:rsid w:val="00EE33EC"/>
    <w:rsid w:val="00EF2831"/>
    <w:rsid w:val="00EF3FA7"/>
    <w:rsid w:val="00EF6254"/>
    <w:rsid w:val="00F07182"/>
    <w:rsid w:val="00F07ABF"/>
    <w:rsid w:val="00F122F8"/>
    <w:rsid w:val="00F25A54"/>
    <w:rsid w:val="00F271F4"/>
    <w:rsid w:val="00F277A0"/>
    <w:rsid w:val="00F30FA1"/>
    <w:rsid w:val="00F3207F"/>
    <w:rsid w:val="00F3654C"/>
    <w:rsid w:val="00F51FCD"/>
    <w:rsid w:val="00F64F54"/>
    <w:rsid w:val="00F731B2"/>
    <w:rsid w:val="00F733D9"/>
    <w:rsid w:val="00F75CF4"/>
    <w:rsid w:val="00F80519"/>
    <w:rsid w:val="00F80E58"/>
    <w:rsid w:val="00F81BE7"/>
    <w:rsid w:val="00F852BA"/>
    <w:rsid w:val="00F85300"/>
    <w:rsid w:val="00F906D9"/>
    <w:rsid w:val="00F90B11"/>
    <w:rsid w:val="00FB103F"/>
    <w:rsid w:val="00FB354D"/>
    <w:rsid w:val="00FB4739"/>
    <w:rsid w:val="00FB4BF3"/>
    <w:rsid w:val="00FC4487"/>
    <w:rsid w:val="00FC584F"/>
    <w:rsid w:val="00FD32D6"/>
    <w:rsid w:val="00FE01ED"/>
    <w:rsid w:val="00FE2680"/>
    <w:rsid w:val="00FE335D"/>
    <w:rsid w:val="00FF3315"/>
    <w:rsid w:val="00FF4A68"/>
    <w:rsid w:val="00FF5C2F"/>
    <w:rsid w:val="107B0883"/>
    <w:rsid w:val="14A02CB6"/>
    <w:rsid w:val="326C4344"/>
    <w:rsid w:val="342C6C91"/>
    <w:rsid w:val="3B860B27"/>
    <w:rsid w:val="50765CD6"/>
    <w:rsid w:val="6326250E"/>
    <w:rsid w:val="63921D46"/>
    <w:rsid w:val="6D432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086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rsid w:val="005F4086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5F40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F408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408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5F40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F4086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5F40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F4086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semiHidden/>
    <w:rsid w:val="005F4086"/>
    <w:pPr>
      <w:spacing w:beforeAutospacing="1" w:afterAutospacing="1"/>
      <w:jc w:val="left"/>
    </w:pPr>
    <w:rPr>
      <w:kern w:val="0"/>
      <w:sz w:val="24"/>
    </w:rPr>
  </w:style>
  <w:style w:type="table" w:styleId="TableGrid">
    <w:name w:val="Table Grid"/>
    <w:basedOn w:val="TableNormal"/>
    <w:uiPriority w:val="99"/>
    <w:rsid w:val="005F4086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5F4086"/>
    <w:pPr>
      <w:widowControl w:val="0"/>
      <w:jc w:val="both"/>
    </w:pPr>
    <w:rPr>
      <w:rFonts w:ascii="Calibri" w:hAnsi="Calibri"/>
    </w:rPr>
  </w:style>
  <w:style w:type="paragraph" w:styleId="ListParagraph">
    <w:name w:val="List Paragraph"/>
    <w:basedOn w:val="Normal"/>
    <w:uiPriority w:val="99"/>
    <w:qFormat/>
    <w:rsid w:val="005F408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54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145</TotalTime>
  <Pages>1</Pages>
  <Words>109</Words>
  <Characters>627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356</cp:revision>
  <cp:lastPrinted>2021-09-22T03:07:00Z</cp:lastPrinted>
  <dcterms:created xsi:type="dcterms:W3CDTF">2021-06-17T03:56:00Z</dcterms:created>
  <dcterms:modified xsi:type="dcterms:W3CDTF">2021-09-30T03:07:00Z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BE9744AE2EA14C3CBC20C19C0E473DE8</vt:lpwstr>
  </property>
</Properties>
</file>